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  <w:sz w:val="22"/>
          <w:szCs w:val="22"/>
        </w:rPr>
        <w:id w:val="25684228"/>
        <w:docPartObj>
          <w:docPartGallery w:val="Cover Pages"/>
          <w:docPartUnique/>
        </w:docPartObj>
      </w:sdtPr>
      <w:sdtEndPr/>
      <w:sdtContent>
        <w:bookmarkStart w:id="1" w:name="_Hlk66888942" w:displacedByCustomXml="prev"/>
        <w:p w14:paraId="62160A52" w14:textId="6A8BF7A0" w:rsidR="00206FB5" w:rsidRPr="008E6E8F" w:rsidRDefault="00206FB5" w:rsidP="004E3BDC">
          <w:pPr>
            <w:rPr>
              <w:rFonts w:asciiTheme="minorHAnsi" w:hAnsiTheme="minorHAnsi" w:cstheme="minorHAnsi"/>
              <w:sz w:val="22"/>
              <w:szCs w:val="22"/>
              <w:highlight w:val="yellow"/>
            </w:rPr>
          </w:pPr>
        </w:p>
        <w:p w14:paraId="5F61224A" w14:textId="77777777" w:rsidR="00FD25C8" w:rsidRPr="008E6E8F" w:rsidRDefault="00FD25C8" w:rsidP="00FD25C8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</w:p>
        <w:p w14:paraId="2C6D50B8" w14:textId="77777777" w:rsidR="00FD25C8" w:rsidRPr="008E6E8F" w:rsidRDefault="00FD25C8" w:rsidP="00FD25C8">
          <w:pPr>
            <w:ind w:left="-1080" w:right="-1033"/>
            <w:jc w:val="center"/>
            <w:rPr>
              <w:rFonts w:asciiTheme="minorHAnsi" w:hAnsiTheme="minorHAnsi" w:cstheme="minorHAnsi"/>
              <w:color w:val="984806" w:themeColor="accent6" w:themeShade="80"/>
              <w:sz w:val="22"/>
              <w:szCs w:val="22"/>
              <w:highlight w:val="yellow"/>
            </w:rPr>
          </w:pPr>
          <w:bookmarkStart w:id="2" w:name="_Hlk130838218"/>
          <w:r w:rsidRPr="008E6E8F">
            <w:rPr>
              <w:rFonts w:asciiTheme="minorHAnsi" w:hAnsiTheme="minorHAnsi" w:cstheme="minorHAnsi"/>
              <w:noProof/>
              <w:color w:val="984806" w:themeColor="accent6" w:themeShade="80"/>
              <w:sz w:val="22"/>
              <w:szCs w:val="22"/>
            </w:rPr>
            <w:drawing>
              <wp:inline distT="0" distB="0" distL="0" distR="0" wp14:anchorId="42449A9E" wp14:editId="5CEC847A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BE6288" w14:textId="77777777" w:rsidR="00FD25C8" w:rsidRPr="008E6E8F" w:rsidRDefault="00FD25C8" w:rsidP="00FD25C8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  <w:sz w:val="22"/>
              <w:szCs w:val="22"/>
            </w:rPr>
          </w:pPr>
        </w:p>
        <w:p w14:paraId="06DB2C6B" w14:textId="77777777" w:rsidR="00DE5498" w:rsidRPr="008E6E8F" w:rsidRDefault="00DE5498" w:rsidP="00D22C0A">
          <w:pPr>
            <w:pStyle w:val="Intestazione"/>
            <w:tabs>
              <w:tab w:val="clear" w:pos="4819"/>
              <w:tab w:val="clear" w:pos="9638"/>
            </w:tabs>
            <w:ind w:right="-1033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49198E55" w14:textId="77777777" w:rsidR="00D22C0A" w:rsidRPr="008E6E8F" w:rsidRDefault="00D22C0A" w:rsidP="00D22C0A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val="en-US" w:eastAsia="en-US"/>
            </w:rPr>
          </w:pPr>
          <w:bookmarkStart w:id="3" w:name="_Hlk210737810"/>
          <w:bookmarkEnd w:id="2"/>
          <w:r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val="en-US" w:eastAsia="en-US"/>
            </w:rPr>
            <w:t>Giunta Regionale della Campania</w:t>
          </w:r>
        </w:p>
        <w:p w14:paraId="74761E54" w14:textId="77777777" w:rsidR="00D22C0A" w:rsidRPr="008E6E8F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</w:pPr>
          <w:bookmarkStart w:id="4" w:name="_Hlk210737946"/>
        </w:p>
        <w:p w14:paraId="72767958" w14:textId="77777777" w:rsidR="00D22C0A" w:rsidRPr="008E6E8F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</w:pPr>
          <w:bookmarkStart w:id="5" w:name="_Hlk210739220"/>
          <w:r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  <w:t>UFFICIO SPECIALE APPALTI – CENTRALE DI COMMITTENZA REGIONALE</w:t>
          </w:r>
        </w:p>
        <w:p w14:paraId="461A167C" w14:textId="360D3357" w:rsidR="00D22C0A" w:rsidRPr="008E6E8F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  <w:t xml:space="preserve">UOS </w:t>
          </w:r>
          <w:r w:rsidR="008E6E8F"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  <w:t>302.01.01 -</w:t>
          </w:r>
          <w:r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  <w:t xml:space="preserve"> Centrale Acquisti e Ufficio Gare – Lavori</w:t>
          </w:r>
        </w:p>
        <w:bookmarkEnd w:id="3"/>
        <w:bookmarkEnd w:id="4"/>
        <w:bookmarkEnd w:id="5"/>
        <w:p w14:paraId="71DD7414" w14:textId="77777777" w:rsidR="00D22C0A" w:rsidRPr="008E6E8F" w:rsidRDefault="00D22C0A" w:rsidP="00D22C0A">
          <w:pPr>
            <w:overflowPunct w:val="0"/>
            <w:autoSpaceDE w:val="0"/>
            <w:autoSpaceDN w:val="0"/>
            <w:adjustRightInd w:val="0"/>
            <w:ind w:right="682"/>
            <w:rPr>
              <w:rFonts w:asciiTheme="minorHAnsi" w:eastAsia="MS Mincho" w:hAnsiTheme="minorHAnsi" w:cstheme="minorHAnsi"/>
              <w:bCs/>
              <w:i/>
              <w:iCs/>
              <w:sz w:val="22"/>
              <w:szCs w:val="22"/>
            </w:rPr>
          </w:pPr>
        </w:p>
        <w:p w14:paraId="77E93CC4" w14:textId="77777777" w:rsidR="008E6E8F" w:rsidRPr="008E6E8F" w:rsidRDefault="008E6E8F" w:rsidP="008E6E8F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  <w:lang w:val="en-US" w:eastAsia="en-US"/>
            </w:rPr>
          </w:pPr>
          <w:r w:rsidRPr="008E6E8F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val="en-US" w:eastAsia="en-US"/>
            </w:rPr>
            <w:t>Proc. 4244/AP/2025</w:t>
          </w:r>
        </w:p>
        <w:p w14:paraId="071B00F3" w14:textId="1B717827" w:rsidR="00FD25C8" w:rsidRPr="008E6E8F" w:rsidRDefault="00FD25C8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</w:pPr>
        </w:p>
        <w:p w14:paraId="320026AC" w14:textId="5352F279" w:rsidR="00FD25C8" w:rsidRPr="008E6E8F" w:rsidRDefault="00F971BA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color w:val="984806" w:themeColor="accent6" w:themeShade="80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  <w:drawing>
              <wp:anchor distT="0" distB="0" distL="114300" distR="114300" simplePos="0" relativeHeight="251691008" behindDoc="1" locked="0" layoutInCell="1" allowOverlap="1" wp14:anchorId="78A3176E" wp14:editId="379245AB">
                <wp:simplePos x="0" y="0"/>
                <wp:positionH relativeFrom="margin">
                  <wp:posOffset>956945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Pr="008E6E8F">
            <w:rPr>
              <w:rFonts w:asciiTheme="minorHAnsi" w:hAnsiTheme="minorHAnsi" w:cstheme="minorHAnsi"/>
              <w:noProof/>
              <w:color w:val="211D1E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2032" behindDoc="1" locked="0" layoutInCell="1" allowOverlap="1" wp14:anchorId="1D814049" wp14:editId="302CF2C3">
                    <wp:simplePos x="0" y="0"/>
                    <wp:positionH relativeFrom="column">
                      <wp:posOffset>939165</wp:posOffset>
                    </wp:positionH>
                    <wp:positionV relativeFrom="paragraph">
                      <wp:posOffset>26670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4BCC0D0" id="Rettangolo 1" o:spid="_x0000_s1026" style="position:absolute;margin-left:73.95pt;margin-top:2.1pt;width:352.35pt;height:201.9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AD85765" w14:textId="77777777" w:rsidR="00FD25C8" w:rsidRPr="008E6E8F" w:rsidRDefault="00FD25C8" w:rsidP="00FD25C8">
          <w:pPr>
            <w:pStyle w:val="Corpotesto"/>
            <w:ind w:left="0"/>
            <w:rPr>
              <w:rFonts w:asciiTheme="minorHAnsi" w:hAnsiTheme="minorHAnsi" w:cstheme="minorHAnsi"/>
              <w:b/>
              <w:bCs/>
              <w:sz w:val="22"/>
              <w:szCs w:val="22"/>
              <w:lang w:val="fr-FR" w:eastAsia="zh-CN"/>
            </w:rPr>
          </w:pPr>
        </w:p>
        <w:p w14:paraId="689D9F65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01F8E081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3C95D2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F08568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DED297B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2E5D0763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1F1212E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5A92AEBC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DAB2C47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3ACE7AAE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0E0BE766" w14:textId="77777777" w:rsidR="008E6E8F" w:rsidRPr="008E6E8F" w:rsidRDefault="008E6E8F" w:rsidP="008E6E8F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2"/>
              <w:szCs w:val="22"/>
            </w:rPr>
          </w:pPr>
          <w:bookmarkStart w:id="6" w:name="_Hlk141699574"/>
          <w:r w:rsidRPr="008E6E8F">
            <w:rPr>
              <w:rFonts w:asciiTheme="minorHAnsi" w:hAnsiTheme="minorHAnsi" w:cstheme="minorHAnsi"/>
              <w:b/>
              <w:sz w:val="22"/>
              <w:szCs w:val="22"/>
            </w:rPr>
            <w:t xml:space="preserve">Procedura di gara aperta telematica ai sensi degli artt. 25 e 71 del D.lgs. 36/2023 inerente </w:t>
          </w:r>
          <w:r w:rsidRPr="008E6E8F"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  <w:t>all’affidamento della progettazione esecutiva e l’esecuzione dei lavori dell’impianto di trattamento della frazione organica da raccolta differenziata nello STIR di Casalduni (BN)</w:t>
          </w:r>
          <w:r w:rsidRPr="008E6E8F">
            <w:rPr>
              <w:rFonts w:asciiTheme="minorHAnsi" w:hAnsiTheme="minorHAnsi" w:cstheme="minorHAnsi"/>
              <w:b/>
              <w:sz w:val="22"/>
              <w:szCs w:val="22"/>
            </w:rPr>
            <w:t>, ai sensi dell’art.44 del D.lgs. 36/2023, da aggiudicare con il criterio dell'offerta economicamente più vantaggiosa, ai sensi dell'art. 108, comma 1, del D.lgs. 36/2023;</w:t>
          </w:r>
        </w:p>
        <w:p w14:paraId="79B8E9C6" w14:textId="77777777" w:rsidR="008E6E8F" w:rsidRPr="008E6E8F" w:rsidRDefault="008E6E8F" w:rsidP="008E6E8F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</w:pPr>
        </w:p>
        <w:bookmarkEnd w:id="6"/>
        <w:p w14:paraId="45ED5A33" w14:textId="77777777" w:rsidR="008E6E8F" w:rsidRPr="008E6E8F" w:rsidRDefault="008E6E8F" w:rsidP="008E6E8F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  <w:sz w:val="22"/>
              <w:szCs w:val="22"/>
            </w:rPr>
          </w:pPr>
        </w:p>
        <w:p w14:paraId="3DAA2760" w14:textId="77777777" w:rsidR="008E6E8F" w:rsidRPr="008E6E8F" w:rsidRDefault="008E6E8F" w:rsidP="008E6E8F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sz w:val="22"/>
              <w:szCs w:val="22"/>
            </w:rPr>
            <w:t>CUP:</w:t>
          </w:r>
          <w:r w:rsidRPr="008E6E8F"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  <w:t xml:space="preserve"> B66G16001020006</w:t>
          </w:r>
        </w:p>
        <w:p w14:paraId="7152D27E" w14:textId="77777777" w:rsidR="00116642" w:rsidRPr="008E6E8F" w:rsidRDefault="00116642" w:rsidP="00CA4B15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7DCA55E7" w14:textId="77777777" w:rsidR="00F971BA" w:rsidRPr="008E6E8F" w:rsidRDefault="00F971BA" w:rsidP="00CA4B15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6C68E9A7" w14:textId="09FB5B10" w:rsidR="006946B8" w:rsidRPr="008E6E8F" w:rsidRDefault="006946B8" w:rsidP="006946B8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sz w:val="22"/>
              <w:szCs w:val="22"/>
            </w:rPr>
            <w:t xml:space="preserve">Modello </w:t>
          </w:r>
          <w:r w:rsidR="00ED1CE9" w:rsidRPr="008E6E8F">
            <w:rPr>
              <w:rFonts w:asciiTheme="minorHAnsi" w:hAnsiTheme="minorHAnsi" w:cstheme="minorHAnsi"/>
              <w:b/>
              <w:sz w:val="22"/>
              <w:szCs w:val="22"/>
            </w:rPr>
            <w:t>D “</w:t>
          </w:r>
          <w:r w:rsidRPr="008E6E8F">
            <w:rPr>
              <w:rFonts w:asciiTheme="minorHAnsi" w:hAnsiTheme="minorHAnsi" w:cstheme="minorHAnsi"/>
              <w:b/>
              <w:sz w:val="22"/>
              <w:szCs w:val="22"/>
            </w:rPr>
            <w:t>Scheda Identificativa dell’impresa concorrente</w:t>
          </w:r>
          <w:r w:rsidR="00F971BA" w:rsidRPr="008E6E8F">
            <w:rPr>
              <w:rFonts w:asciiTheme="minorHAnsi" w:hAnsiTheme="minorHAnsi" w:cstheme="minorHAnsi"/>
              <w:b/>
              <w:sz w:val="22"/>
              <w:szCs w:val="22"/>
            </w:rPr>
            <w:t>”</w:t>
          </w:r>
        </w:p>
        <w:p w14:paraId="47315982" w14:textId="77777777" w:rsidR="00527242" w:rsidRPr="008E6E8F" w:rsidRDefault="00527242" w:rsidP="004E3BDC">
          <w:pPr>
            <w:pStyle w:val="Titolo"/>
            <w:spacing w:before="65"/>
            <w:ind w:left="0" w:right="16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E72B2A5" w14:textId="77777777" w:rsidR="00CA4B15" w:rsidRPr="008E6E8F" w:rsidRDefault="00CA4B15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0C103889" w14:textId="77777777" w:rsidR="008E6E8F" w:rsidRPr="008E6E8F" w:rsidRDefault="008E6E8F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FE01562" w14:textId="13E938F5" w:rsidR="004A2AED" w:rsidRPr="008E6E8F" w:rsidRDefault="004A2AED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6AA29616" w14:textId="77777777" w:rsidR="00DE5498" w:rsidRPr="008E6E8F" w:rsidRDefault="004A2AED" w:rsidP="00DE5498">
          <w:pPr>
            <w:spacing w:line="276" w:lineRule="auto"/>
            <w:ind w:right="111"/>
            <w:jc w:val="right"/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  <w:r w:rsidRPr="008E6E8F"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 xml:space="preserve">   </w:t>
          </w:r>
        </w:p>
        <w:p w14:paraId="3227DAD8" w14:textId="77777777" w:rsidR="004810A3" w:rsidRPr="008E6E8F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  <w:t>Alla Giunta Regionale della Campania</w:t>
          </w:r>
        </w:p>
        <w:p w14:paraId="3E034FEF" w14:textId="77777777" w:rsidR="004810A3" w:rsidRPr="008E6E8F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  <w:t>UFFICIO SPECIALE APPALTI – CENTRALE DI COMMITTENZA REGIONALE</w:t>
          </w:r>
        </w:p>
        <w:p w14:paraId="201E57E5" w14:textId="77777777" w:rsidR="004810A3" w:rsidRPr="008E6E8F" w:rsidRDefault="004810A3" w:rsidP="004810A3">
          <w:pPr>
            <w:widowControl w:val="0"/>
            <w:autoSpaceDE w:val="0"/>
            <w:autoSpaceDN w:val="0"/>
            <w:spacing w:line="360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  <w:t xml:space="preserve">UOS </w:t>
          </w:r>
          <w:proofErr w:type="gramStart"/>
          <w:r w:rsidRPr="008E6E8F"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  <w:t>302.01.01  -</w:t>
          </w:r>
          <w:proofErr w:type="gramEnd"/>
          <w:r w:rsidRPr="008E6E8F">
            <w:rPr>
              <w:rFonts w:asciiTheme="minorHAnsi" w:hAnsiTheme="minorHAnsi" w:cstheme="minorHAnsi"/>
              <w:i/>
              <w:iCs/>
              <w:sz w:val="22"/>
              <w:szCs w:val="22"/>
              <w:lang w:eastAsia="en-US"/>
            </w:rPr>
            <w:t xml:space="preserve"> Centrale Acquisti e Ufficio Gare – Lavori</w:t>
          </w:r>
        </w:p>
        <w:tbl>
          <w:tblPr>
            <w:tblW w:w="103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10395"/>
          </w:tblGrid>
          <w:tr w:rsidR="0014642D" w:rsidRPr="008E6E8F" w14:paraId="2F44E5A2" w14:textId="77777777" w:rsidTr="00A95D24">
            <w:trPr>
              <w:trHeight w:val="1712"/>
              <w:jc w:val="center"/>
            </w:trPr>
            <w:tc>
              <w:tcPr>
                <w:tcW w:w="103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bookmarkEnd w:id="1"/>
              <w:p w14:paraId="5B0D7B6D" w14:textId="00B28416" w:rsidR="0014642D" w:rsidRPr="008E6E8F" w:rsidRDefault="0014642D" w:rsidP="008E6E8F">
                <w:pPr>
                  <w:spacing w:before="146"/>
                  <w:ind w:right="111"/>
                  <w:jc w:val="both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b/>
                    <w:noProof/>
                    <w:sz w:val="22"/>
                    <w:szCs w:val="22"/>
                    <w:lang w:eastAsia="en-US"/>
                  </w:rPr>
                  <w:lastRenderedPageBreak/>
                  <w:t>Oggetto</w:t>
                </w:r>
                <w:r w:rsidRPr="008E6E8F">
                  <w:rPr>
                    <w:rFonts w:asciiTheme="minorHAnsi" w:hAnsiTheme="minorHAnsi" w:cstheme="minorHAnsi"/>
                    <w:bCs/>
                    <w:noProof/>
                    <w:sz w:val="22"/>
                    <w:szCs w:val="22"/>
                    <w:lang w:eastAsia="en-US"/>
                  </w:rPr>
                  <w:t>:</w:t>
                </w:r>
                <w:r w:rsidR="008E6E8F"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</w:t>
                </w:r>
                <w:r w:rsidR="008E6E8F"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Procedura di gara aperta telematica ai sensi degli artt. 25 e 71 del D.lgs. 36/2023 inerente </w:t>
                </w:r>
                <w:r w:rsidR="008E6E8F"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  <w:lang w:val="en-US" w:eastAsia="en-US"/>
                  </w:rPr>
                  <w:t>all’affidamento della progettazione esecutiva e l’esecuzione dei lavori dell’impianto di trattamento della frazione organica da raccolta differenziata nello STIR di Casalduni (BN)</w:t>
                </w:r>
                <w:r w:rsidR="008E6E8F"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, ai sensi dell’art.44 del D.lgs. 36/2023, da aggiudicare con il criterio dell'offerta economicamente più vantaggiosa, ai sensi dell'art. 108, comma 1, del D.lgs. 36/2023;</w:t>
                </w:r>
              </w:p>
            </w:tc>
          </w:tr>
          <w:tr w:rsidR="0014642D" w:rsidRPr="008E6E8F" w14:paraId="4B179851" w14:textId="77777777" w:rsidTr="008E6E8F">
            <w:trPr>
              <w:trHeight w:val="484"/>
              <w:jc w:val="center"/>
            </w:trPr>
            <w:tc>
              <w:tcPr>
                <w:tcW w:w="103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12A33F3" w14:textId="32606544" w:rsidR="0014642D" w:rsidRPr="008E6E8F" w:rsidRDefault="008E6E8F" w:rsidP="008E6E8F">
                <w:pPr>
                  <w:spacing w:before="146"/>
                  <w:ind w:left="2880" w:right="111" w:firstLine="720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bookmarkStart w:id="7" w:name="_Hlk151980051"/>
                <w:r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CUP:</w:t>
                </w:r>
                <w:r w:rsidRPr="008E6E8F">
                  <w:rPr>
                    <w:rFonts w:asciiTheme="minorHAnsi" w:hAnsiTheme="minorHAnsi" w:cstheme="minorHAnsi"/>
                    <w:b/>
                    <w:sz w:val="22"/>
                    <w:szCs w:val="22"/>
                    <w:lang w:val="en-US" w:eastAsia="en-US"/>
                  </w:rPr>
                  <w:t xml:space="preserve"> B66G16001020006</w:t>
                </w:r>
              </w:p>
            </w:tc>
          </w:tr>
          <w:bookmarkEnd w:id="7"/>
        </w:tbl>
        <w:p w14:paraId="665B0486" w14:textId="77777777" w:rsidR="006946B8" w:rsidRDefault="006946B8" w:rsidP="006946B8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0A5ECFB1" w14:textId="77777777" w:rsidR="008E6E8F" w:rsidRPr="008E6E8F" w:rsidRDefault="008E6E8F" w:rsidP="006946B8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tbl>
          <w:tblPr>
            <w:tblStyle w:val="Grigliatabella"/>
            <w:tblpPr w:leftFromText="141" w:rightFromText="141" w:vertAnchor="text" w:horzAnchor="margin" w:tblpX="-147" w:tblpY="170"/>
            <w:tblW w:w="10348" w:type="dxa"/>
            <w:tblLook w:val="04A0" w:firstRow="1" w:lastRow="0" w:firstColumn="1" w:lastColumn="0" w:noHBand="0" w:noVBand="1"/>
          </w:tblPr>
          <w:tblGrid>
            <w:gridCol w:w="10348"/>
          </w:tblGrid>
          <w:tr w:rsidR="00611E89" w:rsidRPr="008E6E8F" w14:paraId="02B20763" w14:textId="77777777" w:rsidTr="008E6E8F">
            <w:trPr>
              <w:trHeight w:val="3714"/>
            </w:trPr>
            <w:tc>
              <w:tcPr>
                <w:tcW w:w="10348" w:type="dxa"/>
              </w:tcPr>
              <w:p w14:paraId="365C0331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</w:p>
              <w:p w14:paraId="02F34F9D" w14:textId="5A4019F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Il/la sottoscritto/a 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proofErr w:type="gramStart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…………………………………………….</w:t>
                </w:r>
              </w:p>
              <w:p w14:paraId="4B41E139" w14:textId="6DAB8B3D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nato/a a 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proofErr w:type="gramStart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 il ……………………………………………………………</w:t>
                </w:r>
              </w:p>
              <w:p w14:paraId="396A2179" w14:textId="1AF1E9FF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residente nel Comune di 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……………………………………..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 Provincia di …………………………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379300AA" w14:textId="4060625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via/piazza 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…………………….</w:t>
                </w:r>
              </w:p>
              <w:p w14:paraId="1D8D4E34" w14:textId="123E3D7B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</w:t>
                </w:r>
              </w:p>
              <w:p w14:paraId="50FDEF91" w14:textId="19B75DC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In qualità di …………………………………………………………………………………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38DC5CE0" w14:textId="2C948C5E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legittimato a rappresentare legalmente l’impresa 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78E3D6FC" w14:textId="15E1CA16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con sede legale in via 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proofErr w:type="gramStart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……………. n. …………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57BB8B0A" w14:textId="7B771994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Comune 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</w:t>
                </w:r>
                <w:proofErr w:type="gramStart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……. CAP …………………………………… Prov. ……………….</w:t>
                </w:r>
              </w:p>
              <w:p w14:paraId="50D1E476" w14:textId="3C76E083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….  e P. IVA ……………………………………………………….</w:t>
                </w:r>
              </w:p>
              <w:p w14:paraId="1F3656F0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PEC…………………………………………………………………</w:t>
                </w:r>
              </w:p>
            </w:tc>
          </w:tr>
        </w:tbl>
        <w:p w14:paraId="43B83577" w14:textId="77777777" w:rsidR="00925111" w:rsidRPr="008E6E8F" w:rsidRDefault="00925111" w:rsidP="002F227A">
          <w:pPr>
            <w:spacing w:after="100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66E3AB3D" w14:textId="77777777" w:rsidR="008E6E8F" w:rsidRDefault="008E6E8F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</w:p>
        <w:p w14:paraId="59B8B908" w14:textId="35B7CA96" w:rsidR="00611E89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 xml:space="preserve">Nella sua qualità di </w:t>
          </w:r>
          <w:r w:rsidRPr="008E6E8F"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  <w:t>(barrare la casella che interessa)</w:t>
          </w:r>
        </w:p>
        <w:p w14:paraId="2DF13ECC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1E9F559B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61A3CBC9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4080" behindDoc="0" locked="0" layoutInCell="1" allowOverlap="1" wp14:anchorId="1C061F99" wp14:editId="31F6F6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201904217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C029A2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061F99" id="Rectangle 5" o:spid="_x0000_s1026" style="position:absolute;left:0;text-align:left;margin-left:0;margin-top:0;width:12.65pt;height:1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    <v:textbox>
                      <w:txbxContent>
                        <w:p w14:paraId="0FC029A2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Titolare o Legale rappresentante</w:t>
          </w:r>
        </w:p>
        <w:p w14:paraId="63CDCBDD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</w:p>
        <w:p w14:paraId="6912C210" w14:textId="77777777" w:rsidR="00611E89" w:rsidRDefault="00611E89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5104" behindDoc="0" locked="0" layoutInCell="1" allowOverlap="1" wp14:anchorId="6A5DE52D" wp14:editId="2F2DDAA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716319834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6F1D4E3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A5DE52D" id="_x0000_s1027" style="position:absolute;left:0;text-align:left;margin-left:0;margin-top:0;width:12.65pt;height:1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    <v:textbox>
                      <w:txbxContent>
                        <w:p w14:paraId="46F1D4E3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 </w:t>
          </w: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>Procuratore speciale/generale</w:t>
          </w:r>
        </w:p>
        <w:p w14:paraId="56BBDA7B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0FABC56B" w14:textId="77777777" w:rsidR="00611E89" w:rsidRPr="008E6E8F" w:rsidRDefault="00611E89" w:rsidP="00611E89">
          <w:pPr>
            <w:spacing w:line="264" w:lineRule="auto"/>
            <w:jc w:val="both"/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</w:pPr>
        </w:p>
        <w:p w14:paraId="4BC15909" w14:textId="77777777" w:rsidR="00611E89" w:rsidRPr="008E6E8F" w:rsidRDefault="00611E89" w:rsidP="008E6E8F">
          <w:pPr>
            <w:spacing w:line="276" w:lineRule="auto"/>
            <w:jc w:val="both"/>
            <w:rPr>
              <w:rFonts w:asciiTheme="minorHAnsi" w:hAnsiTheme="minorHAnsi" w:cstheme="minorHAnsi"/>
              <w:color w:val="595959" w:themeColor="text1" w:themeTint="A6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    </w:r>
        </w:p>
        <w:p w14:paraId="53818CD4" w14:textId="77777777" w:rsidR="00611E89" w:rsidRPr="008E6E8F" w:rsidRDefault="00611E89" w:rsidP="00611E89">
          <w:pPr>
            <w:ind w:left="426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2C0483B3" w14:textId="77777777" w:rsidR="00611E89" w:rsidRPr="008E6E8F" w:rsidRDefault="00611E89" w:rsidP="00611E89">
          <w:pPr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  <w:t>DICHIARA, CHE:</w:t>
          </w:r>
        </w:p>
        <w:p w14:paraId="5D9120F3" w14:textId="3A9F3878" w:rsidR="0005311E" w:rsidRPr="008E6E8F" w:rsidRDefault="003575E3" w:rsidP="006946B8">
          <w:pPr>
            <w:rPr>
              <w:rFonts w:asciiTheme="minorHAnsi" w:hAnsiTheme="minorHAnsi" w:cstheme="minorHAnsi"/>
              <w:b/>
              <w:color w:val="000000"/>
              <w:sz w:val="22"/>
              <w:szCs w:val="22"/>
            </w:rPr>
          </w:pPr>
        </w:p>
      </w:sdtContent>
    </w:sdt>
    <w:p w14:paraId="2F96D6A8" w14:textId="5BD68CC7" w:rsidR="00C22946" w:rsidRDefault="00B83069" w:rsidP="008E6E8F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le dichiarazioni di cui all’art.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94 e 95</w:t>
      </w: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del D.Lgs 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36/2023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e ss.mm.ii.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 carico dei soggetti di cui all’art. 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94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comma 3</w:t>
      </w:r>
      <w:r w:rsidR="00474F1F" w:rsidRPr="008E6E8F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vanno rese oltre che dal sottoscritto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re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, anche dai soggetti di seguito indicati con le relative cariche e dati identificativi</w:t>
      </w:r>
      <w:r w:rsidR="00E1627B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48C9D9E5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D3D463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649"/>
      </w:tblGrid>
      <w:tr w:rsidR="00FB4D43" w:rsidRPr="008E6E8F" w14:paraId="54C26C5B" w14:textId="77777777" w:rsidTr="008E6E8F">
        <w:tc>
          <w:tcPr>
            <w:tcW w:w="2375" w:type="dxa"/>
            <w:shd w:val="clear" w:color="auto" w:fill="B8CCE4" w:themeFill="accent1" w:themeFillTint="66"/>
          </w:tcPr>
          <w:p w14:paraId="0C535A27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74B63F5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0EA9D1A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carica</w:t>
            </w:r>
          </w:p>
        </w:tc>
        <w:tc>
          <w:tcPr>
            <w:tcW w:w="2649" w:type="dxa"/>
            <w:shd w:val="clear" w:color="auto" w:fill="B8CCE4" w:themeFill="accent1" w:themeFillTint="66"/>
          </w:tcPr>
          <w:p w14:paraId="23DC47F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residenza</w:t>
            </w:r>
          </w:p>
        </w:tc>
      </w:tr>
      <w:tr w:rsidR="00FB4D43" w:rsidRPr="008E6E8F" w14:paraId="56F08442" w14:textId="77777777" w:rsidTr="008E6E8F">
        <w:trPr>
          <w:trHeight w:val="1574"/>
        </w:trPr>
        <w:tc>
          <w:tcPr>
            <w:tcW w:w="2375" w:type="dxa"/>
          </w:tcPr>
          <w:p w14:paraId="41C3C8C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EFA85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3BEC384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7037F31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2D7526B3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25A722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62DAF752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54EEFD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4054D16B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10F2D17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49" w:type="dxa"/>
          </w:tcPr>
          <w:p w14:paraId="4E5967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B8249A5" w14:textId="77777777" w:rsidR="003C0297" w:rsidRPr="008E6E8F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9F2CB0E" w14:textId="77777777" w:rsidR="00474F1F" w:rsidRPr="008E6E8F" w:rsidRDefault="00474F1F" w:rsidP="008E6E8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703A7BA" w14:textId="7906146D" w:rsidR="00E1627B" w:rsidRPr="008E6E8F" w:rsidRDefault="00474F1F" w:rsidP="00C22946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284" w:hanging="284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per i soggetti cessati dalla carica, ex art.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94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, comma 3 del D.Lgs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>, (</w:t>
      </w:r>
      <w:r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soggetti cessati dalla carica nell’anno antecedente </w:t>
      </w:r>
      <w:r w:rsidR="00E1627B"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la data di pubblicazione del bando di gara, salvo che l’impresa non dimostri che vi sia stata completa ed effettiva dissociazione della condotta penalmente sanzionata) 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di seguito indicati, le dichiarazioni di cui all’art.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94 e 95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 cdel D.Lgs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0FEF8727" w14:textId="77777777" w:rsidR="00474F1F" w:rsidRPr="005D2FF9" w:rsidRDefault="00474F1F" w:rsidP="005D2FF9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2412"/>
        <w:gridCol w:w="2413"/>
        <w:gridCol w:w="2412"/>
        <w:gridCol w:w="2413"/>
      </w:tblGrid>
      <w:tr w:rsidR="00E1627B" w:rsidRPr="00C22946" w14:paraId="6E2F047F" w14:textId="77777777" w:rsidTr="00C22946">
        <w:tc>
          <w:tcPr>
            <w:tcW w:w="2412" w:type="dxa"/>
            <w:shd w:val="clear" w:color="auto" w:fill="B8CCE4" w:themeFill="accent1" w:themeFillTint="66"/>
          </w:tcPr>
          <w:p w14:paraId="43C9CCDC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cognome e nome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FC4DA95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luogo e data di nascita</w:t>
            </w:r>
          </w:p>
        </w:tc>
        <w:tc>
          <w:tcPr>
            <w:tcW w:w="2412" w:type="dxa"/>
            <w:shd w:val="clear" w:color="auto" w:fill="B8CCE4" w:themeFill="accent1" w:themeFillTint="66"/>
          </w:tcPr>
          <w:p w14:paraId="2E02449F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carica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80F4DF9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residenza</w:t>
            </w:r>
          </w:p>
        </w:tc>
      </w:tr>
      <w:tr w:rsidR="00A91BED" w14:paraId="0DB817C4" w14:textId="77777777" w:rsidTr="004A3171">
        <w:trPr>
          <w:trHeight w:val="1400"/>
        </w:trPr>
        <w:tc>
          <w:tcPr>
            <w:tcW w:w="2412" w:type="dxa"/>
          </w:tcPr>
          <w:p w14:paraId="1CCC8170" w14:textId="0EDE018F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A9F086E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3630C3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F112A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5B0255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4D8409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69F6D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8E5E8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</w:tcPr>
          <w:p w14:paraId="2CCE689F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05905922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38F118" w14:textId="77777777" w:rsidR="00E65423" w:rsidRDefault="00E65423" w:rsidP="0067606C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3FF65F8" w14:textId="74B44855" w:rsidR="001D616C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INPS e il numero di matricola sono i seguenti:</w:t>
      </w:r>
    </w:p>
    <w:p w14:paraId="18DBF54B" w14:textId="68303637" w:rsidR="00A91BED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</w:t>
      </w:r>
      <w:r w:rsidR="0061793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proofErr w:type="gramStart"/>
      <w:r w:rsidR="0061793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sede di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………………………………………………………………………………</w:t>
      </w:r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proofErr w:type="gramStart"/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4BDE397B" w14:textId="1B34E1CE" w:rsidR="00305018" w:rsidRPr="008E6E8F" w:rsidRDefault="00A91BED" w:rsidP="0030501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4347E8C1" w14:textId="46F3C138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Via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……………………………… 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tel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proofErr w:type="gramStart"/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x …………………………………</w:t>
      </w:r>
      <w:proofErr w:type="gramStart"/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67A1091C" w14:textId="52F26CC9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39444EAC" w14:textId="0C8ADCED" w:rsidR="006822A5" w:rsidRPr="008E6E8F" w:rsidRDefault="006822A5" w:rsidP="006822A5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309AFD51" w14:textId="0E2C4EDC" w:rsidR="006822A5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INAIL e il numero di matricola sono i seguenti:</w:t>
      </w:r>
    </w:p>
    <w:p w14:paraId="18B5AA98" w14:textId="15D08955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 ……</w:t>
      </w:r>
      <w:proofErr w:type="gramStart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61793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proofErr w:type="gramEnd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…. sede di ………………………………………………………………………………</w:t>
      </w:r>
    </w:p>
    <w:p w14:paraId="0C5E45B0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17A43AD2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Via ……………………………… tel </w:t>
      </w:r>
      <w:proofErr w:type="gramStart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Fax …………………………………</w:t>
      </w:r>
      <w:proofErr w:type="gramStart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…….</w:t>
      </w:r>
      <w:proofErr w:type="gramEnd"/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12714184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464A2BAA" w14:textId="6FCE736B" w:rsidR="006822A5" w:rsidRPr="008E6E8F" w:rsidRDefault="006822A5" w:rsidP="006822A5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E2EB134" w14:textId="5F5E4347" w:rsidR="006822A5" w:rsidRPr="008E6E8F" w:rsidRDefault="00826708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l’Ufficio dell’Agenzia delle Entrate presso il quale si è iscritti è il seguente: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……………………………</w:t>
      </w:r>
    </w:p>
    <w:p w14:paraId="3E47E3C5" w14:textId="5B5C5A3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1F53AEFB" w14:textId="5FB44BFB" w:rsidR="00826708" w:rsidRPr="008E6E8F" w:rsidRDefault="00826708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(indicare indirizzo completo e recapito telefonico)</w:t>
      </w:r>
    </w:p>
    <w:p w14:paraId="22D3C84F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02CE6765" w14:textId="31B8364C" w:rsidR="00E65423" w:rsidRPr="008E6E8F" w:rsidRDefault="00564B27" w:rsidP="0013282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Si precisa che il </w:t>
      </w:r>
      <w:r w:rsidR="00826708"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presente </w:t>
      </w: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modello deve essere compilato da tutti gli operatori economici facenti parte del soggetto con identità plurisoggettiva partecipante alla gara</w:t>
      </w:r>
    </w:p>
    <w:p w14:paraId="565E5815" w14:textId="77777777" w:rsidR="00E65423" w:rsidRPr="008E6E8F" w:rsidRDefault="00E65423" w:rsidP="00E65423">
      <w:pPr>
        <w:spacing w:before="360" w:after="24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  <w:lastRenderedPageBreak/>
        <w:t>COMUNICA E AUTORIZZA</w:t>
      </w:r>
    </w:p>
    <w:p w14:paraId="6D885243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inoltre, per ulteriori ed eventuali comunicazioni, i seguenti recapiti: </w:t>
      </w:r>
    </w:p>
    <w:p w14:paraId="263AB1FD" w14:textId="26783B51" w:rsidR="00022AC2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tel ……………………………………………. </w:t>
      </w:r>
    </w:p>
    <w:p w14:paraId="2A269D96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e-mail ……………………………………………………</w:t>
      </w:r>
      <w:r w:rsidR="00553D60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</w:p>
    <w:p w14:paraId="34CAFE51" w14:textId="45FD86BB" w:rsidR="00022AC2" w:rsidRPr="008E6E8F" w:rsidRDefault="00553D60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PEC: 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…………………………………………………………………</w:t>
      </w:r>
    </w:p>
    <w:p w14:paraId="7C38B284" w14:textId="7AD50309" w:rsidR="00022AC2" w:rsidRPr="003575E3" w:rsidRDefault="00022AC2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………………………………, li</w:t>
      </w:r>
      <w:bookmarkStart w:id="8" w:name="_Hlk481662179"/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…………………….                                               Firma </w:t>
      </w:r>
      <w:r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digitale</w:t>
      </w:r>
      <w:bookmarkEnd w:id="8"/>
      <w:r w:rsidR="003C0DE7"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277CB6A9" w14:textId="77777777" w:rsidR="001C3EB7" w:rsidRPr="008E6E8F" w:rsidRDefault="001C3EB7" w:rsidP="003C0DE7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0AA510B" w14:textId="086861CD" w:rsidR="003C0DE7" w:rsidRPr="008E6E8F" w:rsidRDefault="003C0DE7" w:rsidP="003C0DE7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E6E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(1) In caso di RTI/Consorzio ordinario/GEIE non costituito la dichiarazione deve essere </w:t>
      </w:r>
      <w:r w:rsidR="00CF0F58" w:rsidRPr="008E6E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compilata e </w:t>
      </w:r>
      <w:r w:rsidRPr="008E6E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sottoscritta dal legale rappresentante di ciascuna impresa riunita.</w:t>
      </w:r>
    </w:p>
    <w:p w14:paraId="2E6F421B" w14:textId="3C8A2756" w:rsidR="00A91BED" w:rsidRPr="008E6E8F" w:rsidRDefault="004A3171" w:rsidP="00016DD0">
      <w:pPr>
        <w:widowControl w:val="0"/>
        <w:autoSpaceDE w:val="0"/>
        <w:autoSpaceDN w:val="0"/>
        <w:spacing w:before="94"/>
        <w:ind w:left="995" w:right="1032"/>
        <w:jc w:val="center"/>
        <w:rPr>
          <w:rFonts w:asciiTheme="minorHAnsi" w:hAnsiTheme="minorHAnsi" w:cstheme="minorHAnsi"/>
          <w:sz w:val="22"/>
          <w:szCs w:val="22"/>
        </w:rPr>
      </w:pPr>
      <w:r w:rsidRPr="008E6E8F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allega</w:t>
      </w:r>
      <w:r w:rsidRPr="008E6E8F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copia</w:t>
      </w:r>
      <w:r w:rsidRPr="008E6E8F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fotostatica</w:t>
      </w:r>
      <w:r w:rsidRPr="008E6E8F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8E6E8F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documento</w:t>
      </w:r>
      <w:r w:rsidRPr="008E6E8F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8E6E8F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identità,</w:t>
      </w:r>
      <w:r w:rsidRPr="008E6E8F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in</w:t>
      </w:r>
      <w:r w:rsidRPr="008E6E8F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corso</w:t>
      </w:r>
      <w:r w:rsidRPr="008E6E8F">
        <w:rPr>
          <w:rFonts w:asciiTheme="minorHAnsi" w:hAnsiTheme="minorHAnsi" w:cstheme="minorHAnsi"/>
          <w:i/>
          <w:spacing w:val="-7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8E6E8F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validità</w:t>
      </w:r>
      <w:r w:rsidRPr="008E6E8F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(art.</w:t>
      </w:r>
      <w:r w:rsidRPr="008E6E8F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38</w:t>
      </w:r>
      <w:r w:rsidRPr="008E6E8F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8E6E8F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D.P.R.</w:t>
      </w:r>
      <w:r w:rsidRPr="008E6E8F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445/2000e</w:t>
      </w:r>
      <w:r w:rsidRPr="008E6E8F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ss.mm.ii</w:t>
      </w:r>
      <w:r w:rsidR="004E5E9A" w:rsidRPr="008E6E8F">
        <w:rPr>
          <w:rFonts w:asciiTheme="minorHAnsi" w:hAnsiTheme="minorHAnsi" w:cstheme="minorHAnsi"/>
          <w:i/>
          <w:sz w:val="22"/>
          <w:szCs w:val="22"/>
          <w:lang w:eastAsia="en-US"/>
        </w:rPr>
        <w:t>.)</w:t>
      </w:r>
    </w:p>
    <w:sectPr w:rsidR="00A91BED" w:rsidRPr="008E6E8F" w:rsidSect="004E3BDC">
      <w:headerReference w:type="default" r:id="rId13"/>
      <w:footerReference w:type="default" r:id="rId14"/>
      <w:pgSz w:w="11910" w:h="16840"/>
      <w:pgMar w:top="568" w:right="995" w:bottom="880" w:left="851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D7D6" w14:textId="77777777" w:rsidR="00D3757A" w:rsidRDefault="00D3757A">
      <w:r>
        <w:separator/>
      </w:r>
    </w:p>
    <w:p w14:paraId="11B9DDAC" w14:textId="77777777" w:rsidR="00D3757A" w:rsidRDefault="00D3757A"/>
  </w:endnote>
  <w:endnote w:type="continuationSeparator" w:id="0">
    <w:p w14:paraId="37BCEEEE" w14:textId="77777777" w:rsidR="00D3757A" w:rsidRDefault="00D3757A">
      <w:r>
        <w:continuationSeparator/>
      </w:r>
    </w:p>
    <w:p w14:paraId="6626E505" w14:textId="77777777" w:rsidR="00D3757A" w:rsidRDefault="00D37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75ED" w14:textId="5C5343AD" w:rsidR="00C22946" w:rsidRPr="00C22946" w:rsidRDefault="00C22946" w:rsidP="00C22946">
    <w:pPr>
      <w:pStyle w:val="Pidipagina"/>
      <w:tabs>
        <w:tab w:val="clear" w:pos="4819"/>
        <w:tab w:val="center" w:pos="0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       </w:t>
    </w: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0B27" w14:textId="77777777" w:rsidR="00D3757A" w:rsidRDefault="00D3757A">
      <w:bookmarkStart w:id="0" w:name="_Hlk123574891"/>
      <w:bookmarkEnd w:id="0"/>
      <w:r>
        <w:separator/>
      </w:r>
    </w:p>
    <w:p w14:paraId="686AA76A" w14:textId="77777777" w:rsidR="00D3757A" w:rsidRDefault="00D3757A"/>
  </w:footnote>
  <w:footnote w:type="continuationSeparator" w:id="0">
    <w:p w14:paraId="0D910F71" w14:textId="77777777" w:rsidR="00D3757A" w:rsidRDefault="00D3757A">
      <w:r>
        <w:continuationSeparator/>
      </w:r>
    </w:p>
    <w:p w14:paraId="110A26B0" w14:textId="77777777" w:rsidR="00D3757A" w:rsidRDefault="00D37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437908718" name="Immagine 143790871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33296F8D" w14:textId="77777777" w:rsidR="00DE5498" w:rsidRPr="00DE5498" w:rsidRDefault="00DE5498" w:rsidP="00DE5498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9" w:name="_Hlk210739333"/>
    <w:r w:rsidRPr="00DE5498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57A94884" w14:textId="77777777" w:rsidR="00DE5498" w:rsidRPr="00DE5498" w:rsidRDefault="00DE5498" w:rsidP="00DE5498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DE5498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UFFICIO SPECIALE APPALTI – CENTRALE DI COMMITTENZA REGIONALE</w:t>
    </w:r>
  </w:p>
  <w:p w14:paraId="144FD70F" w14:textId="77777777" w:rsidR="00DE5498" w:rsidRPr="00DE5498" w:rsidRDefault="00DE5498" w:rsidP="00DE5498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DE5498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UOS 302.01.01  - Centrale Acquisti e Ufficio Gare – Lavori</w:t>
    </w:r>
  </w:p>
  <w:bookmarkEnd w:id="9"/>
  <w:p w14:paraId="53B1860C" w14:textId="335EF305" w:rsidR="00E65423" w:rsidRPr="00E76015" w:rsidRDefault="008E6E8F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                       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</w:t>
    </w:r>
    <w:r w:rsidR="00CA4B15">
      <w:rPr>
        <w:rFonts w:asciiTheme="minorHAnsi" w:hAnsiTheme="minorHAnsi" w:cstheme="minorHAnsi"/>
        <w:sz w:val="18"/>
        <w:szCs w:val="18"/>
      </w:rPr>
      <w:t>______</w:t>
    </w:r>
    <w:r w:rsidR="00B91C27">
      <w:rPr>
        <w:rFonts w:asciiTheme="minorHAnsi" w:hAnsiTheme="minorHAnsi" w:cstheme="minorHAnsi"/>
        <w:i/>
        <w:iCs/>
        <w:sz w:val="20"/>
        <w:szCs w:val="20"/>
      </w:rPr>
      <w:t>Scheda identificativa dell’impresa concorrente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87B"/>
    <w:multiLevelType w:val="hybridMultilevel"/>
    <w:tmpl w:val="5D701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2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6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0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4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7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8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6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037788">
    <w:abstractNumId w:val="2"/>
  </w:num>
  <w:num w:numId="2" w16cid:durableId="443809916">
    <w:abstractNumId w:val="28"/>
  </w:num>
  <w:num w:numId="3" w16cid:durableId="2036418036">
    <w:abstractNumId w:val="46"/>
  </w:num>
  <w:num w:numId="4" w16cid:durableId="106051935">
    <w:abstractNumId w:val="22"/>
  </w:num>
  <w:num w:numId="5" w16cid:durableId="194588922">
    <w:abstractNumId w:val="27"/>
  </w:num>
  <w:num w:numId="6" w16cid:durableId="237443953">
    <w:abstractNumId w:val="18"/>
  </w:num>
  <w:num w:numId="7" w16cid:durableId="1844202779">
    <w:abstractNumId w:val="7"/>
  </w:num>
  <w:num w:numId="8" w16cid:durableId="1487353172">
    <w:abstractNumId w:val="45"/>
  </w:num>
  <w:num w:numId="9" w16cid:durableId="1141115090">
    <w:abstractNumId w:val="15"/>
  </w:num>
  <w:num w:numId="10" w16cid:durableId="2128547579">
    <w:abstractNumId w:val="6"/>
  </w:num>
  <w:num w:numId="11" w16cid:durableId="1125319295">
    <w:abstractNumId w:val="47"/>
  </w:num>
  <w:num w:numId="12" w16cid:durableId="542864223">
    <w:abstractNumId w:val="19"/>
  </w:num>
  <w:num w:numId="13" w16cid:durableId="360712129">
    <w:abstractNumId w:val="21"/>
  </w:num>
  <w:num w:numId="14" w16cid:durableId="1174958836">
    <w:abstractNumId w:val="29"/>
  </w:num>
  <w:num w:numId="15" w16cid:durableId="22828634">
    <w:abstractNumId w:val="33"/>
  </w:num>
  <w:num w:numId="16" w16cid:durableId="1649019351">
    <w:abstractNumId w:val="4"/>
  </w:num>
  <w:num w:numId="17" w16cid:durableId="1341932508">
    <w:abstractNumId w:val="31"/>
  </w:num>
  <w:num w:numId="18" w16cid:durableId="2033721464">
    <w:abstractNumId w:val="30"/>
  </w:num>
  <w:num w:numId="19" w16cid:durableId="2131393282">
    <w:abstractNumId w:val="43"/>
  </w:num>
  <w:num w:numId="20" w16cid:durableId="384186973">
    <w:abstractNumId w:val="24"/>
  </w:num>
  <w:num w:numId="21" w16cid:durableId="2093039810">
    <w:abstractNumId w:val="20"/>
  </w:num>
  <w:num w:numId="22" w16cid:durableId="370619146">
    <w:abstractNumId w:val="35"/>
  </w:num>
  <w:num w:numId="23" w16cid:durableId="1932201223">
    <w:abstractNumId w:val="17"/>
  </w:num>
  <w:num w:numId="24" w16cid:durableId="417792064">
    <w:abstractNumId w:val="14"/>
  </w:num>
  <w:num w:numId="25" w16cid:durableId="1203784277">
    <w:abstractNumId w:val="8"/>
  </w:num>
  <w:num w:numId="26" w16cid:durableId="147138480">
    <w:abstractNumId w:val="10"/>
  </w:num>
  <w:num w:numId="27" w16cid:durableId="253518525">
    <w:abstractNumId w:val="12"/>
  </w:num>
  <w:num w:numId="28" w16cid:durableId="785005359">
    <w:abstractNumId w:val="34"/>
  </w:num>
  <w:num w:numId="29" w16cid:durableId="1861699787">
    <w:abstractNumId w:val="25"/>
  </w:num>
  <w:num w:numId="30" w16cid:durableId="1868563787">
    <w:abstractNumId w:val="32"/>
  </w:num>
  <w:num w:numId="31" w16cid:durableId="498473014">
    <w:abstractNumId w:val="5"/>
  </w:num>
  <w:num w:numId="32" w16cid:durableId="1737246184">
    <w:abstractNumId w:val="42"/>
  </w:num>
  <w:num w:numId="33" w16cid:durableId="654384211">
    <w:abstractNumId w:val="0"/>
  </w:num>
  <w:num w:numId="34" w16cid:durableId="453641116">
    <w:abstractNumId w:val="9"/>
  </w:num>
  <w:num w:numId="35" w16cid:durableId="330178587">
    <w:abstractNumId w:val="23"/>
  </w:num>
  <w:num w:numId="36" w16cid:durableId="1123957630">
    <w:abstractNumId w:val="37"/>
  </w:num>
  <w:num w:numId="37" w16cid:durableId="1592012319">
    <w:abstractNumId w:val="40"/>
  </w:num>
  <w:num w:numId="38" w16cid:durableId="13918496">
    <w:abstractNumId w:val="13"/>
  </w:num>
  <w:num w:numId="39" w16cid:durableId="1345133495">
    <w:abstractNumId w:val="36"/>
  </w:num>
  <w:num w:numId="40" w16cid:durableId="870187089">
    <w:abstractNumId w:val="16"/>
  </w:num>
  <w:num w:numId="41" w16cid:durableId="900821802">
    <w:abstractNumId w:val="38"/>
  </w:num>
  <w:num w:numId="42" w16cid:durableId="1595090515">
    <w:abstractNumId w:val="44"/>
  </w:num>
  <w:num w:numId="43" w16cid:durableId="1882551040">
    <w:abstractNumId w:val="1"/>
  </w:num>
  <w:num w:numId="44" w16cid:durableId="1991865058">
    <w:abstractNumId w:val="26"/>
  </w:num>
  <w:num w:numId="45" w16cid:durableId="1551576940">
    <w:abstractNumId w:val="39"/>
  </w:num>
  <w:num w:numId="46" w16cid:durableId="160200934">
    <w:abstractNumId w:val="3"/>
  </w:num>
  <w:num w:numId="47" w16cid:durableId="1553539289">
    <w:abstractNumId w:val="41"/>
  </w:num>
  <w:num w:numId="48" w16cid:durableId="1119452836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6DD0"/>
    <w:rsid w:val="000179AB"/>
    <w:rsid w:val="00022AC2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044"/>
    <w:rsid w:val="00041ED5"/>
    <w:rsid w:val="0004552B"/>
    <w:rsid w:val="00046FA2"/>
    <w:rsid w:val="00050296"/>
    <w:rsid w:val="00050C6E"/>
    <w:rsid w:val="000514A4"/>
    <w:rsid w:val="0005273A"/>
    <w:rsid w:val="0005311E"/>
    <w:rsid w:val="00053BC2"/>
    <w:rsid w:val="000542AC"/>
    <w:rsid w:val="000557D0"/>
    <w:rsid w:val="00055AE2"/>
    <w:rsid w:val="00056AD4"/>
    <w:rsid w:val="00056FBE"/>
    <w:rsid w:val="0005716A"/>
    <w:rsid w:val="000574FC"/>
    <w:rsid w:val="00060C56"/>
    <w:rsid w:val="00062B23"/>
    <w:rsid w:val="00063644"/>
    <w:rsid w:val="00064926"/>
    <w:rsid w:val="00065821"/>
    <w:rsid w:val="00065952"/>
    <w:rsid w:val="0006636A"/>
    <w:rsid w:val="000667EF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362F"/>
    <w:rsid w:val="000C518B"/>
    <w:rsid w:val="000C52EB"/>
    <w:rsid w:val="000C5F88"/>
    <w:rsid w:val="000C7DE3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6642"/>
    <w:rsid w:val="00117189"/>
    <w:rsid w:val="00117954"/>
    <w:rsid w:val="00122589"/>
    <w:rsid w:val="0012297E"/>
    <w:rsid w:val="00122B8B"/>
    <w:rsid w:val="001237DD"/>
    <w:rsid w:val="00123A1E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401B"/>
    <w:rsid w:val="0014642D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41C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2F29"/>
    <w:rsid w:val="001B41DC"/>
    <w:rsid w:val="001B4B75"/>
    <w:rsid w:val="001B741F"/>
    <w:rsid w:val="001C2AC1"/>
    <w:rsid w:val="001C3483"/>
    <w:rsid w:val="001C3A68"/>
    <w:rsid w:val="001C3CF5"/>
    <w:rsid w:val="001C3EB7"/>
    <w:rsid w:val="001C41A9"/>
    <w:rsid w:val="001C4478"/>
    <w:rsid w:val="001C63B8"/>
    <w:rsid w:val="001C7818"/>
    <w:rsid w:val="001D0C72"/>
    <w:rsid w:val="001D314E"/>
    <w:rsid w:val="001D42B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06FB5"/>
    <w:rsid w:val="002072A2"/>
    <w:rsid w:val="002104B3"/>
    <w:rsid w:val="00212053"/>
    <w:rsid w:val="00212572"/>
    <w:rsid w:val="00212700"/>
    <w:rsid w:val="00213BEB"/>
    <w:rsid w:val="00216328"/>
    <w:rsid w:val="0021659F"/>
    <w:rsid w:val="00217C67"/>
    <w:rsid w:val="00220A87"/>
    <w:rsid w:val="00221279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702BB"/>
    <w:rsid w:val="00271BF2"/>
    <w:rsid w:val="002729B3"/>
    <w:rsid w:val="002731AB"/>
    <w:rsid w:val="002740B5"/>
    <w:rsid w:val="00275AA3"/>
    <w:rsid w:val="002761B4"/>
    <w:rsid w:val="0028302A"/>
    <w:rsid w:val="00283535"/>
    <w:rsid w:val="002835B9"/>
    <w:rsid w:val="00283F64"/>
    <w:rsid w:val="00286227"/>
    <w:rsid w:val="00286723"/>
    <w:rsid w:val="002906E4"/>
    <w:rsid w:val="00291325"/>
    <w:rsid w:val="00292603"/>
    <w:rsid w:val="002930BE"/>
    <w:rsid w:val="0029334E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E76D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018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5E3"/>
    <w:rsid w:val="003578A0"/>
    <w:rsid w:val="00360B3B"/>
    <w:rsid w:val="003618F9"/>
    <w:rsid w:val="00364E0D"/>
    <w:rsid w:val="00366CFF"/>
    <w:rsid w:val="003674D9"/>
    <w:rsid w:val="0037033A"/>
    <w:rsid w:val="003707F9"/>
    <w:rsid w:val="00372C6E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0297"/>
    <w:rsid w:val="003C0DE7"/>
    <w:rsid w:val="003C1146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07F0"/>
    <w:rsid w:val="004120C5"/>
    <w:rsid w:val="004121C2"/>
    <w:rsid w:val="004122AD"/>
    <w:rsid w:val="00412547"/>
    <w:rsid w:val="0041451E"/>
    <w:rsid w:val="00414AC8"/>
    <w:rsid w:val="00414D46"/>
    <w:rsid w:val="00417B56"/>
    <w:rsid w:val="00421194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60F6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18A5"/>
    <w:rsid w:val="00474F1F"/>
    <w:rsid w:val="004765A4"/>
    <w:rsid w:val="00477F3B"/>
    <w:rsid w:val="004806F7"/>
    <w:rsid w:val="004806FB"/>
    <w:rsid w:val="004810A3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AED"/>
    <w:rsid w:val="004A3171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BDC"/>
    <w:rsid w:val="004E3E0A"/>
    <w:rsid w:val="004E3EA0"/>
    <w:rsid w:val="004E5E9A"/>
    <w:rsid w:val="004E632E"/>
    <w:rsid w:val="004E7810"/>
    <w:rsid w:val="004E7E04"/>
    <w:rsid w:val="004F20C2"/>
    <w:rsid w:val="004F2884"/>
    <w:rsid w:val="004F295B"/>
    <w:rsid w:val="004F2F60"/>
    <w:rsid w:val="004F331E"/>
    <w:rsid w:val="004F4005"/>
    <w:rsid w:val="004F4E6B"/>
    <w:rsid w:val="004F5E97"/>
    <w:rsid w:val="004F63E4"/>
    <w:rsid w:val="004F6505"/>
    <w:rsid w:val="00500A8E"/>
    <w:rsid w:val="0050135F"/>
    <w:rsid w:val="00502CF5"/>
    <w:rsid w:val="00502F07"/>
    <w:rsid w:val="00503114"/>
    <w:rsid w:val="0050452F"/>
    <w:rsid w:val="00505965"/>
    <w:rsid w:val="00505DC4"/>
    <w:rsid w:val="00506459"/>
    <w:rsid w:val="005072EB"/>
    <w:rsid w:val="00510D38"/>
    <w:rsid w:val="005119CD"/>
    <w:rsid w:val="00511FB2"/>
    <w:rsid w:val="00512F56"/>
    <w:rsid w:val="0051302E"/>
    <w:rsid w:val="00514F4C"/>
    <w:rsid w:val="00517288"/>
    <w:rsid w:val="005176DD"/>
    <w:rsid w:val="005245C1"/>
    <w:rsid w:val="00524990"/>
    <w:rsid w:val="00524C09"/>
    <w:rsid w:val="00525A5E"/>
    <w:rsid w:val="00527242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3D60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967CC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20C3"/>
    <w:rsid w:val="005C4A25"/>
    <w:rsid w:val="005C5089"/>
    <w:rsid w:val="005C5719"/>
    <w:rsid w:val="005C783A"/>
    <w:rsid w:val="005C7B3D"/>
    <w:rsid w:val="005D136C"/>
    <w:rsid w:val="005D2281"/>
    <w:rsid w:val="005D26F4"/>
    <w:rsid w:val="005D2FF9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8CE"/>
    <w:rsid w:val="005E0BB5"/>
    <w:rsid w:val="005E1C65"/>
    <w:rsid w:val="005E2760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1E89"/>
    <w:rsid w:val="00616006"/>
    <w:rsid w:val="0061793C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642"/>
    <w:rsid w:val="006476BA"/>
    <w:rsid w:val="00647811"/>
    <w:rsid w:val="0065052B"/>
    <w:rsid w:val="00651742"/>
    <w:rsid w:val="00651A0E"/>
    <w:rsid w:val="00653310"/>
    <w:rsid w:val="00654A02"/>
    <w:rsid w:val="00657DA9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A5"/>
    <w:rsid w:val="006822EF"/>
    <w:rsid w:val="00682754"/>
    <w:rsid w:val="00683876"/>
    <w:rsid w:val="00685F81"/>
    <w:rsid w:val="006909F6"/>
    <w:rsid w:val="00692205"/>
    <w:rsid w:val="00692A39"/>
    <w:rsid w:val="006946B8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C22FD"/>
    <w:rsid w:val="006C5952"/>
    <w:rsid w:val="006C5DFC"/>
    <w:rsid w:val="006D0E8D"/>
    <w:rsid w:val="006D1AB5"/>
    <w:rsid w:val="006D33CA"/>
    <w:rsid w:val="006D3F66"/>
    <w:rsid w:val="006D419B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3EAD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417"/>
    <w:rsid w:val="00784918"/>
    <w:rsid w:val="007854F2"/>
    <w:rsid w:val="00787C08"/>
    <w:rsid w:val="00787EB0"/>
    <w:rsid w:val="00790A90"/>
    <w:rsid w:val="00791046"/>
    <w:rsid w:val="00792FFC"/>
    <w:rsid w:val="007936F1"/>
    <w:rsid w:val="00793AA3"/>
    <w:rsid w:val="0079429A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8A0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708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A56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3D56"/>
    <w:rsid w:val="008B48A6"/>
    <w:rsid w:val="008B5537"/>
    <w:rsid w:val="008B72D0"/>
    <w:rsid w:val="008B7E3B"/>
    <w:rsid w:val="008C2052"/>
    <w:rsid w:val="008C2066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E6E8F"/>
    <w:rsid w:val="008F0D9E"/>
    <w:rsid w:val="008F15F4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5D00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53608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5ED5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116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CC0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20DA"/>
    <w:rsid w:val="00A53A0E"/>
    <w:rsid w:val="00A5449D"/>
    <w:rsid w:val="00A60434"/>
    <w:rsid w:val="00A60E47"/>
    <w:rsid w:val="00A62886"/>
    <w:rsid w:val="00A62CA5"/>
    <w:rsid w:val="00A62EA4"/>
    <w:rsid w:val="00A631BF"/>
    <w:rsid w:val="00A6353D"/>
    <w:rsid w:val="00A63948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1BED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3D8F"/>
    <w:rsid w:val="00AD488B"/>
    <w:rsid w:val="00AD48DD"/>
    <w:rsid w:val="00AD5578"/>
    <w:rsid w:val="00AD68D6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6F7"/>
    <w:rsid w:val="00B32D29"/>
    <w:rsid w:val="00B33E08"/>
    <w:rsid w:val="00B34981"/>
    <w:rsid w:val="00B3508B"/>
    <w:rsid w:val="00B36862"/>
    <w:rsid w:val="00B37D7C"/>
    <w:rsid w:val="00B4125E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B44"/>
    <w:rsid w:val="00B67F29"/>
    <w:rsid w:val="00B7012A"/>
    <w:rsid w:val="00B720B2"/>
    <w:rsid w:val="00B74133"/>
    <w:rsid w:val="00B746E8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069"/>
    <w:rsid w:val="00B83531"/>
    <w:rsid w:val="00B83B52"/>
    <w:rsid w:val="00B849B8"/>
    <w:rsid w:val="00B84F0C"/>
    <w:rsid w:val="00B856D7"/>
    <w:rsid w:val="00B863F8"/>
    <w:rsid w:val="00B90F29"/>
    <w:rsid w:val="00B9127D"/>
    <w:rsid w:val="00B91C27"/>
    <w:rsid w:val="00B928A7"/>
    <w:rsid w:val="00B94CDD"/>
    <w:rsid w:val="00B95D0F"/>
    <w:rsid w:val="00B96394"/>
    <w:rsid w:val="00B97AC2"/>
    <w:rsid w:val="00BA2654"/>
    <w:rsid w:val="00BA3A72"/>
    <w:rsid w:val="00BA3FFC"/>
    <w:rsid w:val="00BB1A71"/>
    <w:rsid w:val="00BB2030"/>
    <w:rsid w:val="00BB21CF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47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2946"/>
    <w:rsid w:val="00C23432"/>
    <w:rsid w:val="00C27042"/>
    <w:rsid w:val="00C311B5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7007"/>
    <w:rsid w:val="00C50206"/>
    <w:rsid w:val="00C526F2"/>
    <w:rsid w:val="00C53034"/>
    <w:rsid w:val="00C53217"/>
    <w:rsid w:val="00C54549"/>
    <w:rsid w:val="00C54D14"/>
    <w:rsid w:val="00C54ED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0F0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4B15"/>
    <w:rsid w:val="00CA5235"/>
    <w:rsid w:val="00CA55C1"/>
    <w:rsid w:val="00CA5DD8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0F58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2C0A"/>
    <w:rsid w:val="00D2350D"/>
    <w:rsid w:val="00D2468E"/>
    <w:rsid w:val="00D30880"/>
    <w:rsid w:val="00D30D6D"/>
    <w:rsid w:val="00D31097"/>
    <w:rsid w:val="00D315F6"/>
    <w:rsid w:val="00D3231D"/>
    <w:rsid w:val="00D32AB0"/>
    <w:rsid w:val="00D33146"/>
    <w:rsid w:val="00D3319D"/>
    <w:rsid w:val="00D332C7"/>
    <w:rsid w:val="00D35AE6"/>
    <w:rsid w:val="00D3657A"/>
    <w:rsid w:val="00D37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417"/>
    <w:rsid w:val="00D62C44"/>
    <w:rsid w:val="00D63BBB"/>
    <w:rsid w:val="00D653C8"/>
    <w:rsid w:val="00D66A8A"/>
    <w:rsid w:val="00D67BF8"/>
    <w:rsid w:val="00D71018"/>
    <w:rsid w:val="00D7162A"/>
    <w:rsid w:val="00D733D2"/>
    <w:rsid w:val="00D75DCE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6F64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498"/>
    <w:rsid w:val="00DE57B9"/>
    <w:rsid w:val="00DF0A80"/>
    <w:rsid w:val="00DF1755"/>
    <w:rsid w:val="00DF1E37"/>
    <w:rsid w:val="00DF2D2B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27B"/>
    <w:rsid w:val="00E165E2"/>
    <w:rsid w:val="00E16F11"/>
    <w:rsid w:val="00E17FD5"/>
    <w:rsid w:val="00E217CD"/>
    <w:rsid w:val="00E23BBB"/>
    <w:rsid w:val="00E245DF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1AB6"/>
    <w:rsid w:val="00E42514"/>
    <w:rsid w:val="00E43840"/>
    <w:rsid w:val="00E4499B"/>
    <w:rsid w:val="00E44CD5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0E3F"/>
    <w:rsid w:val="00ED16BC"/>
    <w:rsid w:val="00ED1CE9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65B4"/>
    <w:rsid w:val="00EE7D5B"/>
    <w:rsid w:val="00EF397B"/>
    <w:rsid w:val="00EF4110"/>
    <w:rsid w:val="00F00483"/>
    <w:rsid w:val="00F02048"/>
    <w:rsid w:val="00F02CDC"/>
    <w:rsid w:val="00F037B3"/>
    <w:rsid w:val="00F037FE"/>
    <w:rsid w:val="00F0429F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204A8"/>
    <w:rsid w:val="00F21862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659C6"/>
    <w:rsid w:val="00F721F8"/>
    <w:rsid w:val="00F72373"/>
    <w:rsid w:val="00F739B6"/>
    <w:rsid w:val="00F74CDB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6AD"/>
    <w:rsid w:val="00F93F2A"/>
    <w:rsid w:val="00F96381"/>
    <w:rsid w:val="00F96B3A"/>
    <w:rsid w:val="00F96F17"/>
    <w:rsid w:val="00F971BA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4D43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25C8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90A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1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ANNA SOLIMANO</cp:lastModifiedBy>
  <cp:revision>3</cp:revision>
  <cp:lastPrinted>2023-01-26T15:30:00Z</cp:lastPrinted>
  <dcterms:created xsi:type="dcterms:W3CDTF">2025-11-19T10:34:00Z</dcterms:created>
  <dcterms:modified xsi:type="dcterms:W3CDTF">2025-11-19T10:35:00Z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